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2065" w14:textId="77777777" w:rsidR="002E7BB4" w:rsidRDefault="002E7BB4" w:rsidP="002E7BB4">
      <w:pPr>
        <w:spacing w:line="276" w:lineRule="auto"/>
        <w:jc w:val="right"/>
        <w:rPr>
          <w:sz w:val="22"/>
          <w:szCs w:val="22"/>
        </w:rPr>
      </w:pPr>
      <w:r w:rsidRPr="005455C7">
        <w:rPr>
          <w:noProof/>
        </w:rPr>
        <w:drawing>
          <wp:inline distT="0" distB="0" distL="0" distR="0" wp14:anchorId="62BB8810" wp14:editId="3AEFFDE0">
            <wp:extent cx="6120130" cy="1122045"/>
            <wp:effectExtent l="0" t="0" r="0" b="1905"/>
            <wp:docPr id="1424378214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78214" name="Immagine 1" descr="Immagine che contiene testo, Carattere, schermata, log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6027D" w14:textId="10EE3A8E" w:rsidR="006D3204" w:rsidRDefault="006D3204" w:rsidP="002E7BB4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 /RUP</w:t>
      </w:r>
    </w:p>
    <w:p w14:paraId="37F33FCC" w14:textId="0D9BC72A" w:rsidR="006D3204" w:rsidRDefault="006D3204" w:rsidP="006D3204">
      <w:pPr>
        <w:spacing w:line="276" w:lineRule="auto"/>
        <w:ind w:left="4956"/>
        <w:jc w:val="right"/>
        <w:rPr>
          <w:sz w:val="22"/>
          <w:szCs w:val="22"/>
        </w:rPr>
      </w:pPr>
      <w:r>
        <w:rPr>
          <w:sz w:val="22"/>
          <w:szCs w:val="22"/>
        </w:rPr>
        <w:t>IC “Emilio Bianco” – Montalto Uffugo</w:t>
      </w:r>
    </w:p>
    <w:p w14:paraId="4C4512C7" w14:textId="77777777" w:rsidR="002E7BB4" w:rsidRDefault="002E7BB4" w:rsidP="002E7BB4">
      <w:pPr>
        <w:spacing w:line="276" w:lineRule="auto"/>
        <w:rPr>
          <w:sz w:val="22"/>
          <w:szCs w:val="22"/>
        </w:rPr>
      </w:pPr>
    </w:p>
    <w:p w14:paraId="7CE338E5" w14:textId="126BCA85" w:rsidR="006D3204" w:rsidRPr="006D3204" w:rsidRDefault="006D3204" w:rsidP="006D3204">
      <w:pPr>
        <w:spacing w:line="276" w:lineRule="auto"/>
        <w:ind w:left="142" w:hanging="142"/>
        <w:jc w:val="right"/>
        <w:rPr>
          <w:sz w:val="22"/>
          <w:szCs w:val="22"/>
        </w:rPr>
      </w:pPr>
      <w:r>
        <w:rPr>
          <w:sz w:val="22"/>
          <w:szCs w:val="22"/>
        </w:rPr>
        <w:t>Sede</w:t>
      </w:r>
    </w:p>
    <w:p w14:paraId="128A62BC" w14:textId="77777777" w:rsidR="006D3204" w:rsidRPr="006D3204" w:rsidRDefault="006D3204" w:rsidP="006D320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14:paraId="6874A285" w14:textId="77777777" w:rsidR="006D3204" w:rsidRDefault="006D3204" w:rsidP="006D3204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b/>
          <w:sz w:val="22"/>
          <w:szCs w:val="22"/>
          <w:u w:val="single"/>
          <w:lang w:eastAsia="ar-SA"/>
        </w:rPr>
      </w:pPr>
      <w:r w:rsidRPr="006D3204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</w:p>
    <w:p w14:paraId="519381CC" w14:textId="77777777" w:rsidR="006D3204" w:rsidRDefault="006D3204" w:rsidP="006D3204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b/>
          <w:sz w:val="22"/>
          <w:szCs w:val="22"/>
          <w:u w:val="single"/>
          <w:lang w:eastAsia="ar-SA"/>
        </w:rPr>
      </w:pPr>
    </w:p>
    <w:p w14:paraId="22E7492D" w14:textId="77777777" w:rsidR="006D3204" w:rsidRPr="00BF1EBE" w:rsidRDefault="006D3204" w:rsidP="006D3204">
      <w:pPr>
        <w:adjustRightInd w:val="0"/>
        <w:spacing w:line="276" w:lineRule="auto"/>
        <w:jc w:val="both"/>
        <w:rPr>
          <w:bCs/>
        </w:rPr>
      </w:pPr>
      <w:r w:rsidRPr="00BF1EBE">
        <w:rPr>
          <w:bCs/>
        </w:rPr>
        <w:t>PIANO NAZIONALE DI RIPRESA E RESILIENZA MISSIONE 4: STRUZIONE E RICERCA Componente 1 – Potenziamento dell’offerta dei servizi di istruzione: dagli asili nido alle Università Investimento 3.1: Nuove competenze e nuovi linguaggi - Azioni di potenziamento delle competenze STEM e multilinguistiche (D.M. 65/2023)</w:t>
      </w:r>
    </w:p>
    <w:p w14:paraId="1DEF0390" w14:textId="77777777" w:rsidR="006D3204" w:rsidRDefault="006D3204" w:rsidP="006D3204">
      <w:pPr>
        <w:adjustRightInd w:val="0"/>
        <w:spacing w:line="276" w:lineRule="auto"/>
        <w:jc w:val="both"/>
        <w:rPr>
          <w:b/>
        </w:rPr>
      </w:pPr>
    </w:p>
    <w:p w14:paraId="75687856" w14:textId="77777777" w:rsidR="006D3204" w:rsidRPr="00074656" w:rsidRDefault="006D3204" w:rsidP="006D3204">
      <w:pPr>
        <w:adjustRightInd w:val="0"/>
        <w:spacing w:line="276" w:lineRule="auto"/>
        <w:jc w:val="both"/>
        <w:rPr>
          <w:b/>
        </w:rPr>
      </w:pPr>
      <w:r w:rsidRPr="00074656">
        <w:rPr>
          <w:b/>
        </w:rPr>
        <w:t>Identificativo progetto: M4C1I3.1-2023-1143-P-30985</w:t>
      </w:r>
    </w:p>
    <w:p w14:paraId="43DD70F4" w14:textId="77777777" w:rsidR="006D3204" w:rsidRPr="00074656" w:rsidRDefault="006D3204" w:rsidP="006D3204">
      <w:pPr>
        <w:adjustRightInd w:val="0"/>
        <w:spacing w:line="276" w:lineRule="auto"/>
        <w:jc w:val="both"/>
        <w:rPr>
          <w:b/>
        </w:rPr>
      </w:pPr>
      <w:r w:rsidRPr="00074656">
        <w:rPr>
          <w:b/>
        </w:rPr>
        <w:t>Titolo Progetto: La Scuola Orienta</w:t>
      </w:r>
    </w:p>
    <w:p w14:paraId="07461E0E" w14:textId="21432845" w:rsidR="006D3204" w:rsidRDefault="006D3204" w:rsidP="006D3204">
      <w:pPr>
        <w:widowControl w:val="0"/>
        <w:suppressAutoHyphens/>
        <w:autoSpaceDE w:val="0"/>
        <w:spacing w:line="276" w:lineRule="auto"/>
        <w:jc w:val="both"/>
        <w:rPr>
          <w:rFonts w:eastAsiaTheme="minorEastAsia"/>
          <w:sz w:val="22"/>
          <w:szCs w:val="22"/>
          <w:u w:val="single"/>
          <w:lang w:eastAsia="ar-SA"/>
        </w:rPr>
      </w:pPr>
      <w:r w:rsidRPr="00074656">
        <w:rPr>
          <w:b/>
        </w:rPr>
        <w:t>Codice C.U.P: J84D23003290006</w:t>
      </w:r>
      <w:r w:rsidRPr="00074656">
        <w:rPr>
          <w:b/>
        </w:rPr>
        <w:cr/>
      </w:r>
      <w:r w:rsidRPr="006D3204">
        <w:rPr>
          <w:rFonts w:eastAsiaTheme="minorEastAsia"/>
          <w:sz w:val="22"/>
          <w:szCs w:val="22"/>
          <w:u w:val="single"/>
          <w:lang w:eastAsia="ar-SA"/>
        </w:rPr>
        <w:t xml:space="preserve"> </w:t>
      </w:r>
    </w:p>
    <w:p w14:paraId="61FA7A4C" w14:textId="12D26E54" w:rsidR="006D3204" w:rsidRPr="006D3204" w:rsidRDefault="006D3204" w:rsidP="006D3204">
      <w:pPr>
        <w:widowControl w:val="0"/>
        <w:suppressAutoHyphens/>
        <w:autoSpaceDE w:val="0"/>
        <w:spacing w:line="276" w:lineRule="auto"/>
        <w:rPr>
          <w:rFonts w:eastAsiaTheme="minorEastAsia"/>
          <w:b/>
          <w:bCs/>
          <w:sz w:val="22"/>
          <w:szCs w:val="22"/>
          <w:u w:val="single"/>
          <w:lang w:eastAsia="ar-SA"/>
        </w:rPr>
      </w:pPr>
      <w:r w:rsidRPr="006D3204">
        <w:rPr>
          <w:rFonts w:eastAsiaTheme="minorEastAsia"/>
          <w:b/>
          <w:bCs/>
          <w:sz w:val="22"/>
          <w:szCs w:val="22"/>
          <w:u w:val="single"/>
          <w:lang w:eastAsia="ar-SA"/>
        </w:rPr>
        <w:t>ISTANZA DI PARTECIPAZIONE IN QUALITÀ DI COMPONENTE</w:t>
      </w:r>
    </w:p>
    <w:p w14:paraId="4772CA88" w14:textId="77777777" w:rsidR="006D3204" w:rsidRPr="00BF1EBE" w:rsidRDefault="006D3204" w:rsidP="006D3204">
      <w:pPr>
        <w:pStyle w:val="Paragrafoelenco"/>
        <w:numPr>
          <w:ilvl w:val="0"/>
          <w:numId w:val="3"/>
        </w:numPr>
        <w:suppressAutoHyphens/>
        <w:adjustRightInd w:val="0"/>
        <w:spacing w:line="276" w:lineRule="auto"/>
        <w:jc w:val="both"/>
        <w:rPr>
          <w:b/>
          <w:sz w:val="22"/>
          <w:szCs w:val="22"/>
        </w:rPr>
      </w:pPr>
      <w:r w:rsidRPr="00BF1EBE">
        <w:rPr>
          <w:b/>
          <w:sz w:val="22"/>
          <w:szCs w:val="22"/>
        </w:rPr>
        <w:t xml:space="preserve">GRUPPO DI LAVORO PER L’ORIENTAMENTO E IL TUTORAGGIO PER LE STEM (INTERVENTO A) </w:t>
      </w:r>
    </w:p>
    <w:p w14:paraId="19D0AB42" w14:textId="77777777" w:rsidR="006D3204" w:rsidRPr="00BF1EBE" w:rsidRDefault="006D3204" w:rsidP="006D3204">
      <w:pPr>
        <w:pStyle w:val="Paragrafoelenco"/>
        <w:numPr>
          <w:ilvl w:val="0"/>
          <w:numId w:val="3"/>
        </w:numPr>
        <w:suppressAutoHyphens/>
        <w:adjustRightInd w:val="0"/>
        <w:spacing w:line="276" w:lineRule="auto"/>
        <w:jc w:val="both"/>
        <w:rPr>
          <w:b/>
          <w:sz w:val="22"/>
          <w:szCs w:val="22"/>
        </w:rPr>
      </w:pPr>
      <w:r w:rsidRPr="00BF1EBE">
        <w:rPr>
          <w:b/>
          <w:sz w:val="22"/>
          <w:szCs w:val="22"/>
        </w:rPr>
        <w:t>GRUPPO DI LAVORO PER IL MULTILINGUISMO (INTERVENTO B)</w:t>
      </w:r>
    </w:p>
    <w:p w14:paraId="6C0C3C91" w14:textId="4D5FA089" w:rsidR="006D3204" w:rsidRPr="006D3204" w:rsidRDefault="006D3204" w:rsidP="006D3204">
      <w:pPr>
        <w:autoSpaceDE w:val="0"/>
        <w:spacing w:line="276" w:lineRule="auto"/>
        <w:rPr>
          <w:rFonts w:eastAsiaTheme="minorEastAsia"/>
          <w:sz w:val="22"/>
          <w:szCs w:val="22"/>
        </w:rPr>
      </w:pPr>
    </w:p>
    <w:p w14:paraId="2C7C7DE3" w14:textId="77777777" w:rsidR="006D3204" w:rsidRPr="006D3204" w:rsidRDefault="006D3204" w:rsidP="006D3204">
      <w:pPr>
        <w:autoSpaceDE w:val="0"/>
        <w:spacing w:line="276" w:lineRule="auto"/>
        <w:rPr>
          <w:rFonts w:eastAsiaTheme="minorEastAsia"/>
          <w:sz w:val="22"/>
          <w:szCs w:val="22"/>
        </w:rPr>
      </w:pPr>
    </w:p>
    <w:p w14:paraId="3EF64701" w14:textId="77777777" w:rsidR="006D3204" w:rsidRPr="006D3204" w:rsidRDefault="006D3204" w:rsidP="006D3204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090ECD87" w14:textId="77777777" w:rsidR="006D3204" w:rsidRPr="006D3204" w:rsidRDefault="006D3204" w:rsidP="006D3204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 xml:space="preserve">nato/a </w:t>
      </w:r>
      <w:proofErr w:type="spellStart"/>
      <w:r w:rsidRPr="006D3204">
        <w:rPr>
          <w:rFonts w:eastAsiaTheme="minorEastAsia"/>
          <w:sz w:val="22"/>
          <w:szCs w:val="22"/>
        </w:rPr>
        <w:t>a</w:t>
      </w:r>
      <w:proofErr w:type="spellEnd"/>
      <w:r w:rsidRPr="006D3204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</w:p>
    <w:p w14:paraId="17EF778E" w14:textId="77777777" w:rsidR="006D3204" w:rsidRPr="006D3204" w:rsidRDefault="006D3204" w:rsidP="006D3204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codice fiscale |__|__|__|__|__|__|__|__|__|__|__|__|__|__|__|__|</w:t>
      </w:r>
    </w:p>
    <w:p w14:paraId="58CA4F50" w14:textId="77777777" w:rsidR="006D3204" w:rsidRPr="006D3204" w:rsidRDefault="006D3204" w:rsidP="006D3204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645189E6" w14:textId="77777777" w:rsidR="006D3204" w:rsidRPr="006D3204" w:rsidRDefault="006D3204" w:rsidP="006D3204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 xml:space="preserve">recapito tel. _____________________________ recapito </w:t>
      </w:r>
      <w:proofErr w:type="spellStart"/>
      <w:r w:rsidRPr="006D3204">
        <w:rPr>
          <w:rFonts w:eastAsiaTheme="minorEastAsia"/>
          <w:sz w:val="22"/>
          <w:szCs w:val="22"/>
        </w:rPr>
        <w:t>cell</w:t>
      </w:r>
      <w:proofErr w:type="spellEnd"/>
      <w:r w:rsidRPr="006D3204">
        <w:rPr>
          <w:rFonts w:eastAsiaTheme="minorEastAsia"/>
          <w:sz w:val="22"/>
          <w:szCs w:val="22"/>
        </w:rPr>
        <w:t>. _____________________</w:t>
      </w:r>
    </w:p>
    <w:p w14:paraId="27243497" w14:textId="77777777" w:rsidR="006D3204" w:rsidRPr="006D3204" w:rsidRDefault="006D3204" w:rsidP="006D3204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33025E3F" w14:textId="77777777" w:rsidR="006D3204" w:rsidRPr="006D3204" w:rsidRDefault="006D3204" w:rsidP="006D3204">
      <w:pPr>
        <w:autoSpaceDE w:val="0"/>
        <w:spacing w:line="276" w:lineRule="auto"/>
        <w:rPr>
          <w:rFonts w:eastAsiaTheme="minorEastAsia"/>
          <w:b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14:paraId="1D5A39D1" w14:textId="77777777" w:rsidR="002251CC" w:rsidRDefault="002251CC" w:rsidP="006D3204">
      <w:pPr>
        <w:autoSpaceDE w:val="0"/>
        <w:spacing w:line="276" w:lineRule="auto"/>
        <w:jc w:val="center"/>
        <w:rPr>
          <w:rFonts w:eastAsiaTheme="minorEastAsia"/>
          <w:b/>
          <w:sz w:val="22"/>
          <w:szCs w:val="22"/>
        </w:rPr>
      </w:pPr>
    </w:p>
    <w:p w14:paraId="7CE6651C" w14:textId="782E254F" w:rsidR="006D3204" w:rsidRPr="006D3204" w:rsidRDefault="006D3204" w:rsidP="006D3204">
      <w:pPr>
        <w:autoSpaceDE w:val="0"/>
        <w:spacing w:line="276" w:lineRule="auto"/>
        <w:jc w:val="center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b/>
          <w:sz w:val="22"/>
          <w:szCs w:val="22"/>
        </w:rPr>
        <w:t>CHIEDE</w:t>
      </w:r>
    </w:p>
    <w:p w14:paraId="2DC1D54A" w14:textId="77777777" w:rsidR="006D3204" w:rsidRPr="006D3204" w:rsidRDefault="006D3204" w:rsidP="002251CC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 xml:space="preserve">Di partecipare alla selezione per l’attribuzione dell’incarico di COMPONENTE DEL GRUPPO DI LAVORO relativamente al progetto di cui in oggetto </w:t>
      </w:r>
    </w:p>
    <w:p w14:paraId="689E9397" w14:textId="77777777" w:rsidR="006D3204" w:rsidRPr="002251CC" w:rsidRDefault="006D3204" w:rsidP="006D3204">
      <w:pPr>
        <w:suppressAutoHyphens/>
        <w:adjustRightInd w:val="0"/>
        <w:spacing w:line="276" w:lineRule="auto"/>
        <w:jc w:val="both"/>
        <w:rPr>
          <w:b/>
        </w:rPr>
      </w:pPr>
      <w:r w:rsidRPr="002251CC">
        <w:rPr>
          <w:b/>
          <w:sz w:val="32"/>
          <w:szCs w:val="32"/>
        </w:rPr>
        <w:t>□</w:t>
      </w:r>
      <w:r w:rsidRPr="002251CC">
        <w:rPr>
          <w:b/>
        </w:rPr>
        <w:t xml:space="preserve"> GRUPPO DI LAVORO PER L’ORIENTAMENTO E IL TUTORAGGIO PER LE STEM (INTERVENTO A) </w:t>
      </w:r>
    </w:p>
    <w:p w14:paraId="2690F04F" w14:textId="77777777" w:rsidR="006D3204" w:rsidRPr="002251CC" w:rsidRDefault="006D3204" w:rsidP="006D3204">
      <w:pPr>
        <w:suppressAutoHyphens/>
        <w:adjustRightInd w:val="0"/>
        <w:spacing w:line="276" w:lineRule="auto"/>
        <w:jc w:val="both"/>
        <w:rPr>
          <w:b/>
        </w:rPr>
      </w:pPr>
      <w:r w:rsidRPr="002251CC">
        <w:rPr>
          <w:b/>
          <w:sz w:val="32"/>
          <w:szCs w:val="32"/>
        </w:rPr>
        <w:t>□</w:t>
      </w:r>
      <w:r w:rsidRPr="002251CC">
        <w:rPr>
          <w:b/>
        </w:rPr>
        <w:t>GRUPPO DI LAVORO PER IL MULTILINGUISMO (INTERVENTO B)</w:t>
      </w:r>
    </w:p>
    <w:p w14:paraId="5F4D0CF2" w14:textId="77777777" w:rsidR="006D3204" w:rsidRP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  <w:lang w:eastAsia="ar-SA"/>
        </w:rPr>
      </w:pPr>
      <w:r w:rsidRPr="006D3204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6D3204">
        <w:rPr>
          <w:rFonts w:eastAsiaTheme="minorEastAsia"/>
          <w:sz w:val="22"/>
          <w:szCs w:val="22"/>
          <w:lang w:eastAsia="ar-SA"/>
        </w:rPr>
        <w:t>. N</w:t>
      </w:r>
      <w:r w:rsidRPr="006D3204">
        <w:rPr>
          <w:rFonts w:eastAsiaTheme="minorEastAsia"/>
          <w:sz w:val="22"/>
          <w:szCs w:val="22"/>
        </w:rPr>
        <w:t xml:space="preserve">el caso di dichiarazioni mendaci, </w:t>
      </w:r>
      <w:r w:rsidRPr="006D3204">
        <w:rPr>
          <w:rFonts w:eastAsiaTheme="minorEastAsia"/>
          <w:b/>
          <w:sz w:val="22"/>
          <w:szCs w:val="22"/>
        </w:rPr>
        <w:t>dichiara</w:t>
      </w:r>
      <w:r w:rsidRPr="006D3204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29F687EB" w14:textId="244E9E4D" w:rsidR="006D3204" w:rsidRPr="006D3204" w:rsidRDefault="006D3204" w:rsidP="006D3204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di aver preso visione delle condizioni previste dal</w:t>
      </w:r>
      <w:r>
        <w:rPr>
          <w:rFonts w:eastAsiaTheme="minorEastAsia"/>
          <w:sz w:val="22"/>
          <w:szCs w:val="22"/>
        </w:rPr>
        <w:t>l’avviso</w:t>
      </w:r>
    </w:p>
    <w:p w14:paraId="71C8FA57" w14:textId="77777777" w:rsidR="006D3204" w:rsidRPr="006D3204" w:rsidRDefault="006D3204" w:rsidP="006D3204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di essere in godimento dei diritti politici</w:t>
      </w:r>
    </w:p>
    <w:p w14:paraId="4638CFBF" w14:textId="77777777" w:rsidR="006D3204" w:rsidRPr="006D3204" w:rsidRDefault="006D3204" w:rsidP="006D3204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14:paraId="0C869AD9" w14:textId="77777777" w:rsidR="006D3204" w:rsidRPr="006D3204" w:rsidRDefault="006D3204" w:rsidP="006D3204">
      <w:pPr>
        <w:autoSpaceDE w:val="0"/>
        <w:spacing w:line="276" w:lineRule="auto"/>
        <w:contextualSpacing/>
        <w:mirrorIndents/>
        <w:rPr>
          <w:rFonts w:eastAsiaTheme="minorEastAsia"/>
          <w:sz w:val="22"/>
          <w:szCs w:val="22"/>
        </w:rPr>
      </w:pPr>
    </w:p>
    <w:p w14:paraId="22EF1CBF" w14:textId="77777777" w:rsidR="006D3204" w:rsidRPr="006D3204" w:rsidRDefault="006D3204" w:rsidP="006D3204">
      <w:pPr>
        <w:autoSpaceDE w:val="0"/>
        <w:spacing w:line="276" w:lineRule="auto"/>
        <w:contextualSpacing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4A2EA1C7" w14:textId="77777777" w:rsidR="006D3204" w:rsidRPr="006D3204" w:rsidRDefault="006D3204" w:rsidP="006D3204">
      <w:pPr>
        <w:suppressAutoHyphens/>
        <w:autoSpaceDE w:val="0"/>
        <w:spacing w:line="276" w:lineRule="auto"/>
        <w:ind w:left="720"/>
        <w:mirrorIndents/>
        <w:rPr>
          <w:rFonts w:eastAsiaTheme="minorEastAsia"/>
          <w:sz w:val="22"/>
          <w:szCs w:val="22"/>
        </w:rPr>
      </w:pPr>
    </w:p>
    <w:p w14:paraId="7A0139B0" w14:textId="77777777" w:rsidR="006D3204" w:rsidRPr="006D3204" w:rsidRDefault="006D3204" w:rsidP="006D3204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lastRenderedPageBreak/>
        <w:t xml:space="preserve">di non avere procedimenti penali pendenti, ovvero di avere i seguenti procedimenti penali pendenti: </w:t>
      </w:r>
    </w:p>
    <w:p w14:paraId="1C0F1272" w14:textId="77777777" w:rsidR="006D3204" w:rsidRPr="006D3204" w:rsidRDefault="006D3204" w:rsidP="006D3204">
      <w:pPr>
        <w:autoSpaceDE w:val="0"/>
        <w:spacing w:line="276" w:lineRule="auto"/>
        <w:contextualSpacing/>
        <w:mirrorIndents/>
        <w:rPr>
          <w:rFonts w:eastAsiaTheme="minorEastAsia"/>
          <w:sz w:val="22"/>
          <w:szCs w:val="22"/>
        </w:rPr>
      </w:pPr>
    </w:p>
    <w:p w14:paraId="09435C7C" w14:textId="77777777" w:rsidR="006D3204" w:rsidRPr="006D3204" w:rsidRDefault="006D3204" w:rsidP="006D3204">
      <w:pPr>
        <w:autoSpaceDE w:val="0"/>
        <w:spacing w:line="276" w:lineRule="auto"/>
        <w:contextualSpacing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783FB5F1" w14:textId="77777777" w:rsidR="006D3204" w:rsidRPr="006D3204" w:rsidRDefault="006D3204" w:rsidP="006D3204">
      <w:pPr>
        <w:suppressAutoHyphens/>
        <w:autoSpaceDE w:val="0"/>
        <w:spacing w:line="276" w:lineRule="auto"/>
        <w:ind w:left="720"/>
        <w:mirrorIndents/>
        <w:rPr>
          <w:rFonts w:eastAsiaTheme="minorEastAsia"/>
          <w:sz w:val="22"/>
          <w:szCs w:val="22"/>
        </w:rPr>
      </w:pPr>
    </w:p>
    <w:p w14:paraId="3F33E7E5" w14:textId="77777777" w:rsidR="006D3204" w:rsidRPr="006D3204" w:rsidRDefault="006D3204" w:rsidP="006D3204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45541415" w14:textId="77777777" w:rsidR="006D3204" w:rsidRPr="006D3204" w:rsidRDefault="006D3204" w:rsidP="006D3204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459345F1" w14:textId="77777777" w:rsidR="006D3204" w:rsidRPr="006D3204" w:rsidRDefault="006D3204" w:rsidP="006D3204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3DEF0000" w14:textId="77777777" w:rsidR="006D3204" w:rsidRPr="006D3204" w:rsidRDefault="006D3204" w:rsidP="006D3204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14:paraId="1963ACC4" w14:textId="77777777" w:rsidR="002251CC" w:rsidRDefault="002251CC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</w:p>
    <w:p w14:paraId="14DFC47D" w14:textId="65AC2DBE" w:rsidR="006D3204" w:rsidRP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7DC9DCDF" w14:textId="77777777" w:rsid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</w:p>
    <w:p w14:paraId="6781A3A2" w14:textId="771BBA60" w:rsidR="006D3204" w:rsidRP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 xml:space="preserve">Si allega alla presente </w:t>
      </w:r>
    </w:p>
    <w:p w14:paraId="736F6ED7" w14:textId="77777777" w:rsidR="006D3204" w:rsidRPr="006D3204" w:rsidRDefault="006D3204" w:rsidP="006D320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Documento di identità in fotocopia</w:t>
      </w:r>
    </w:p>
    <w:p w14:paraId="14FC2B04" w14:textId="77777777" w:rsidR="006D3204" w:rsidRPr="006D3204" w:rsidRDefault="006D3204" w:rsidP="006D320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Allegato B (griglia di valutazione)</w:t>
      </w:r>
    </w:p>
    <w:p w14:paraId="290AE423" w14:textId="233D12B2" w:rsidR="006D3204" w:rsidRDefault="006D3204" w:rsidP="006D320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Curriculum Vitae</w:t>
      </w:r>
      <w:r w:rsidR="002251CC">
        <w:rPr>
          <w:rFonts w:eastAsiaTheme="minorEastAsia"/>
          <w:sz w:val="22"/>
          <w:szCs w:val="22"/>
        </w:rPr>
        <w:t xml:space="preserve"> sottoscritto con firma autografa</w:t>
      </w:r>
    </w:p>
    <w:p w14:paraId="4E6A22F8" w14:textId="29391A6B" w:rsidR="006D3204" w:rsidRPr="002251CC" w:rsidRDefault="006D3204" w:rsidP="006D320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2251CC">
        <w:rPr>
          <w:rFonts w:eastAsiaTheme="minorEastAsia"/>
          <w:sz w:val="22"/>
          <w:szCs w:val="22"/>
        </w:rPr>
        <w:t>Dichiarazione di incompatibilità</w:t>
      </w:r>
    </w:p>
    <w:p w14:paraId="250E4454" w14:textId="77777777" w:rsidR="006D3204" w:rsidRDefault="006D3204" w:rsidP="006D3204">
      <w:pPr>
        <w:widowControl w:val="0"/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</w:p>
    <w:p w14:paraId="21DEE896" w14:textId="111D1DD6" w:rsidR="006D3204" w:rsidRPr="006D3204" w:rsidRDefault="006D3204" w:rsidP="006D3204">
      <w:pPr>
        <w:widowControl w:val="0"/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 xml:space="preserve">N.B.: </w:t>
      </w:r>
      <w:r w:rsidRPr="006D3204">
        <w:rPr>
          <w:rFonts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 w14:paraId="7F8D7C1C" w14:textId="77777777" w:rsidR="006D3204" w:rsidRPr="006D3204" w:rsidRDefault="006D3204" w:rsidP="006D3204">
      <w:pPr>
        <w:autoSpaceDE w:val="0"/>
        <w:autoSpaceDN w:val="0"/>
        <w:adjustRightInd w:val="0"/>
        <w:spacing w:line="276" w:lineRule="auto"/>
        <w:mirrorIndents/>
        <w:rPr>
          <w:rFonts w:eastAsiaTheme="minorEastAsia"/>
          <w:b/>
          <w:sz w:val="22"/>
          <w:szCs w:val="22"/>
        </w:rPr>
      </w:pPr>
    </w:p>
    <w:p w14:paraId="71DF3228" w14:textId="77777777" w:rsidR="006D3204" w:rsidRDefault="006D3204" w:rsidP="006D3204">
      <w:pPr>
        <w:autoSpaceDE w:val="0"/>
        <w:autoSpaceDN w:val="0"/>
        <w:adjustRightInd w:val="0"/>
        <w:spacing w:line="276" w:lineRule="auto"/>
        <w:mirrorIndents/>
        <w:jc w:val="center"/>
        <w:rPr>
          <w:rFonts w:eastAsiaTheme="minorEastAsia"/>
          <w:b/>
          <w:sz w:val="22"/>
          <w:szCs w:val="22"/>
        </w:rPr>
      </w:pPr>
      <w:r w:rsidRPr="006D3204">
        <w:rPr>
          <w:rFonts w:eastAsiaTheme="minorEastAsia"/>
          <w:b/>
          <w:sz w:val="22"/>
          <w:szCs w:val="22"/>
        </w:rPr>
        <w:t>DICHIARAZIONI AGGIUNTIVE</w:t>
      </w:r>
    </w:p>
    <w:p w14:paraId="04668482" w14:textId="77777777" w:rsidR="002251CC" w:rsidRPr="006D3204" w:rsidRDefault="002251CC" w:rsidP="006D3204">
      <w:pPr>
        <w:autoSpaceDE w:val="0"/>
        <w:autoSpaceDN w:val="0"/>
        <w:adjustRightInd w:val="0"/>
        <w:spacing w:line="276" w:lineRule="auto"/>
        <w:mirrorIndents/>
        <w:jc w:val="center"/>
        <w:rPr>
          <w:rFonts w:eastAsiaTheme="minorEastAsia"/>
          <w:b/>
          <w:sz w:val="22"/>
          <w:szCs w:val="22"/>
        </w:rPr>
      </w:pPr>
    </w:p>
    <w:p w14:paraId="1B8C23D2" w14:textId="5A8BA5B5" w:rsidR="006D3204" w:rsidRPr="006D3204" w:rsidRDefault="006D3204" w:rsidP="006D3204">
      <w:pPr>
        <w:autoSpaceDE w:val="0"/>
        <w:autoSpaceDN w:val="0"/>
        <w:adjustRightInd w:val="0"/>
        <w:spacing w:line="276" w:lineRule="auto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6D3204">
        <w:rPr>
          <w:rFonts w:eastAsiaTheme="minorEastAsia"/>
          <w:b/>
          <w:i/>
          <w:sz w:val="22"/>
          <w:szCs w:val="22"/>
        </w:rPr>
        <w:t>Il/la sottoscritto/a, AI SENSI DEGLI ART. 46 E 47 DEL DPR 28.12.2000 N. 445, CONSAPEVOLE DELLA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6D3204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6D3204">
        <w:rPr>
          <w:rFonts w:eastAsiaTheme="minorEastAsia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6D3204">
        <w:rPr>
          <w:rFonts w:eastAsiaTheme="minorEastAsia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A46EA55" w14:textId="77777777" w:rsidR="006D3204" w:rsidRP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</w:p>
    <w:p w14:paraId="3D989DD0" w14:textId="77777777" w:rsidR="006D3204" w:rsidRP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22EB13B9" w14:textId="77777777" w:rsidR="006D3204" w:rsidRP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</w:p>
    <w:p w14:paraId="362B1754" w14:textId="77777777" w:rsid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</w:p>
    <w:p w14:paraId="2F606DE9" w14:textId="5A483FF6" w:rsidR="006D3204" w:rsidRPr="006D3204" w:rsidRDefault="006D3204" w:rsidP="006D3204">
      <w:pPr>
        <w:autoSpaceDE w:val="0"/>
        <w:spacing w:line="276" w:lineRule="auto"/>
        <w:mirrorIndents/>
        <w:jc w:val="both"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Il/la sottoscritto/a, ai sensi della legge 196/03, autorizza e alle successive modifiche e integrazioni GDPR 679/2016, autorizza l’istituto</w:t>
      </w:r>
      <w:r>
        <w:rPr>
          <w:rFonts w:eastAsiaTheme="minorEastAsia"/>
          <w:sz w:val="22"/>
          <w:szCs w:val="22"/>
        </w:rPr>
        <w:t xml:space="preserve"> Comprensivo “Emilio Bianco” Montalto Uffugo Via Borsellino snc Montalto Uffugo (CS)</w:t>
      </w:r>
      <w:r w:rsidRPr="006D3204">
        <w:rPr>
          <w:rFonts w:eastAsiaTheme="minorEastAsia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16544FC" w14:textId="77777777" w:rsidR="006D3204" w:rsidRP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</w:p>
    <w:p w14:paraId="45143A02" w14:textId="77777777" w:rsidR="006D3204" w:rsidRPr="006D3204" w:rsidRDefault="006D3204" w:rsidP="006D3204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5A06910D" w14:textId="18D14EDB" w:rsidR="006D3204" w:rsidRDefault="006D3204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539"/>
        <w:gridCol w:w="850"/>
        <w:gridCol w:w="992"/>
        <w:gridCol w:w="1134"/>
        <w:gridCol w:w="1369"/>
      </w:tblGrid>
      <w:tr w:rsidR="006D3204" w:rsidRPr="00277881" w14:paraId="7B5F88A6" w14:textId="77777777" w:rsidTr="007C5FE5">
        <w:trPr>
          <w:trHeight w:val="699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29B3" w14:textId="77777777" w:rsidR="006D3204" w:rsidRPr="00CB7D31" w:rsidRDefault="006D3204" w:rsidP="007C5FE5">
            <w:pPr>
              <w:jc w:val="center"/>
              <w:rPr>
                <w:b/>
              </w:rPr>
            </w:pPr>
            <w:r w:rsidRPr="00CB7D31">
              <w:rPr>
                <w:b/>
                <w:bCs/>
              </w:rPr>
              <w:lastRenderedPageBreak/>
              <w:br w:type="page"/>
              <w:t xml:space="preserve"> </w:t>
            </w:r>
            <w:r w:rsidRPr="00CB7D31">
              <w:rPr>
                <w:b/>
              </w:rPr>
              <w:t xml:space="preserve">GRIGLIA DI VALUTAZIONE DEI TITOLI PER COMPONENTI DEL GRUPPO DI LAVORO </w:t>
            </w:r>
          </w:p>
        </w:tc>
      </w:tr>
      <w:tr w:rsidR="006D3204" w:rsidRPr="00277881" w14:paraId="4F3ADEF3" w14:textId="77777777" w:rsidTr="002251CC"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1B0A333B" w14:textId="77777777" w:rsidR="006D3204" w:rsidRPr="00CB7D31" w:rsidRDefault="006D3204" w:rsidP="007C5FE5">
            <w:pPr>
              <w:snapToGrid w:val="0"/>
              <w:rPr>
                <w:b/>
              </w:rPr>
            </w:pPr>
          </w:p>
          <w:p w14:paraId="715C19B3" w14:textId="77777777" w:rsidR="006D3204" w:rsidRPr="00CB7D31" w:rsidRDefault="006D3204" w:rsidP="007C5FE5">
            <w:pPr>
              <w:snapToGrid w:val="0"/>
              <w:rPr>
                <w:b/>
              </w:rPr>
            </w:pPr>
            <w:r w:rsidRPr="00CB7D31">
              <w:rPr>
                <w:b/>
              </w:rPr>
              <w:t xml:space="preserve">ISTRUZIONE E FORMAZIONE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</w:tcPr>
          <w:p w14:paraId="7552DBDD" w14:textId="77777777" w:rsidR="006D3204" w:rsidRPr="00CB7D31" w:rsidRDefault="006D3204" w:rsidP="007C5FE5">
            <w:pPr>
              <w:jc w:val="center"/>
              <w:rPr>
                <w:b/>
              </w:rPr>
            </w:pPr>
            <w:r w:rsidRPr="00CB7D31">
              <w:rPr>
                <w:b/>
              </w:rPr>
              <w:t>Riferimento</w:t>
            </w:r>
            <w:r>
              <w:rPr>
                <w:b/>
              </w:rPr>
              <w:t xml:space="preserve"> </w:t>
            </w:r>
            <w:proofErr w:type="gramStart"/>
            <w:r w:rsidRPr="00CB7D31">
              <w:rPr>
                <w:b/>
              </w:rPr>
              <w:t xml:space="preserve">pagina  </w:t>
            </w:r>
            <w:r>
              <w:rPr>
                <w:b/>
              </w:rPr>
              <w:t>C.V.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</w:tcPr>
          <w:p w14:paraId="06C9A699" w14:textId="77777777" w:rsidR="006D3204" w:rsidRPr="00CB7D31" w:rsidRDefault="006D3204" w:rsidP="007C5FE5">
            <w:pPr>
              <w:jc w:val="center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108F20F" w14:textId="77777777" w:rsidR="006D3204" w:rsidRPr="00CB7D31" w:rsidRDefault="006D3204" w:rsidP="007C5FE5">
            <w:pPr>
              <w:jc w:val="center"/>
              <w:rPr>
                <w:b/>
              </w:rPr>
            </w:pPr>
            <w:r>
              <w:rPr>
                <w:b/>
              </w:rPr>
              <w:t>A cura della commissione</w:t>
            </w:r>
          </w:p>
        </w:tc>
      </w:tr>
      <w:tr w:rsidR="006D3204" w:rsidRPr="00277881" w14:paraId="6FBFF229" w14:textId="77777777" w:rsidTr="007C5FE5">
        <w:tc>
          <w:tcPr>
            <w:tcW w:w="5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87DE48" w14:textId="77777777" w:rsidR="006D3204" w:rsidRPr="00CB7D31" w:rsidRDefault="006D3204" w:rsidP="007C5FE5">
            <w:pPr>
              <w:rPr>
                <w:bCs/>
              </w:rPr>
            </w:pPr>
            <w:r w:rsidRPr="00CB7D31">
              <w:rPr>
                <w:bCs/>
              </w:rPr>
              <w:t>Laurea Magistrale o vecchio ordinamento</w:t>
            </w:r>
          </w:p>
          <w:p w14:paraId="17673278" w14:textId="77777777" w:rsidR="006D3204" w:rsidRPr="00CB7D31" w:rsidRDefault="006D3204" w:rsidP="007C5FE5">
            <w:r w:rsidRPr="00CB7D31">
              <w:t xml:space="preserve">Laurea con 110/110 e lode </w:t>
            </w:r>
            <w:r>
              <w:t xml:space="preserve">                       </w:t>
            </w:r>
            <w:r w:rsidRPr="00CB7D31">
              <w:t>Punti 15</w:t>
            </w:r>
          </w:p>
          <w:p w14:paraId="6D07F5EA" w14:textId="77777777" w:rsidR="006D3204" w:rsidRPr="00CB7D31" w:rsidRDefault="006D3204" w:rsidP="007C5FE5">
            <w:r w:rsidRPr="00CB7D31">
              <w:t xml:space="preserve">Laurea con 110/110 </w:t>
            </w:r>
            <w:r>
              <w:t xml:space="preserve">                                  </w:t>
            </w:r>
            <w:r w:rsidRPr="00CB7D31">
              <w:t>Punti 12</w:t>
            </w:r>
          </w:p>
          <w:p w14:paraId="6572076B" w14:textId="77777777" w:rsidR="006D3204" w:rsidRPr="00CB7D31" w:rsidRDefault="006D3204" w:rsidP="007C5FE5">
            <w:r w:rsidRPr="00CB7D31">
              <w:t xml:space="preserve">Laurea con 105-109/110 </w:t>
            </w:r>
            <w:r>
              <w:t xml:space="preserve">                           </w:t>
            </w:r>
            <w:r w:rsidRPr="00CB7D31">
              <w:t>Punti 10</w:t>
            </w:r>
          </w:p>
          <w:p w14:paraId="629385FC" w14:textId="77777777" w:rsidR="006D3204" w:rsidRPr="00CB7D31" w:rsidRDefault="006D3204" w:rsidP="007C5FE5">
            <w:r w:rsidRPr="00CB7D31">
              <w:t xml:space="preserve">Laurea con 100-104/110 </w:t>
            </w:r>
            <w:r>
              <w:t xml:space="preserve">                           </w:t>
            </w:r>
            <w:r w:rsidRPr="00CB7D31">
              <w:t>Punti 8</w:t>
            </w:r>
          </w:p>
          <w:p w14:paraId="508806E3" w14:textId="77777777" w:rsidR="006D3204" w:rsidRPr="00CB7D31" w:rsidRDefault="006D3204" w:rsidP="007C5FE5">
            <w:r w:rsidRPr="00CB7D31">
              <w:t xml:space="preserve">Laurea con 95-99/110 </w:t>
            </w:r>
            <w:r>
              <w:t xml:space="preserve">                               </w:t>
            </w:r>
            <w:r w:rsidRPr="00CB7D31">
              <w:t xml:space="preserve">Punti 6 </w:t>
            </w:r>
          </w:p>
          <w:p w14:paraId="0D7D135A" w14:textId="77777777" w:rsidR="006D3204" w:rsidRPr="00CB7D31" w:rsidRDefault="006D3204" w:rsidP="007C5FE5">
            <w:pPr>
              <w:snapToGrid w:val="0"/>
            </w:pPr>
            <w:r w:rsidRPr="00CB7D31">
              <w:t xml:space="preserve">Laurea con 90-94/110 </w:t>
            </w:r>
            <w:r>
              <w:t xml:space="preserve">                               </w:t>
            </w:r>
            <w:r w:rsidRPr="00CB7D31">
              <w:t>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C11DB" w14:textId="77777777" w:rsidR="006D3204" w:rsidRPr="00CB7D31" w:rsidRDefault="006D3204" w:rsidP="007C5FE5">
            <w:r w:rsidRPr="00CB7D31">
              <w:rPr>
                <w:b/>
              </w:rPr>
              <w:t>Punti</w:t>
            </w:r>
            <w:r>
              <w:rPr>
                <w:b/>
              </w:rPr>
              <w:t xml:space="preserve"> max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5ADD6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ADC2F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D136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175471B0" w14:textId="77777777" w:rsidTr="007C5FE5">
        <w:tc>
          <w:tcPr>
            <w:tcW w:w="5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9FE2A" w14:textId="77777777" w:rsidR="006D3204" w:rsidRPr="00CB7D31" w:rsidRDefault="006D3204" w:rsidP="007C5FE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610E" w14:textId="77777777" w:rsidR="006D3204" w:rsidRDefault="006D3204" w:rsidP="007C5FE5">
            <w:r w:rsidRPr="00CB7D31">
              <w:rPr>
                <w:b/>
              </w:rPr>
              <w:t>15</w:t>
            </w:r>
            <w:r w:rsidRPr="00CB7D31">
              <w:t xml:space="preserve"> </w:t>
            </w:r>
          </w:p>
          <w:p w14:paraId="24904116" w14:textId="77777777" w:rsidR="006D3204" w:rsidRPr="00CB7D31" w:rsidRDefault="006D3204" w:rsidP="007C5FE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DAB27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BDFEC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11AA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29EB8874" w14:textId="77777777" w:rsidTr="007C5FE5">
        <w:trPr>
          <w:trHeight w:val="115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9A38FE" w14:textId="77777777" w:rsidR="006D3204" w:rsidRPr="00CB7D31" w:rsidRDefault="006D3204" w:rsidP="007C5FE5">
            <w:pPr>
              <w:snapToGrid w:val="0"/>
              <w:rPr>
                <w:bCs/>
              </w:rPr>
            </w:pPr>
            <w:r w:rsidRPr="00CB7D31">
              <w:rPr>
                <w:bCs/>
              </w:rPr>
              <w:t>Laurea Triennale (da valutare solo se non costituisce accesso alla laurea magistrale)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929C3" w14:textId="19791EAF" w:rsidR="006D3204" w:rsidRPr="00CB7D31" w:rsidRDefault="002251CC" w:rsidP="007C5FE5"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EE3C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702E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C44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6785769F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E8569" w14:textId="77777777" w:rsidR="006D3204" w:rsidRPr="00CB7D31" w:rsidRDefault="006D3204" w:rsidP="007C5FE5">
            <w:pPr>
              <w:snapToGrid w:val="0"/>
              <w:rPr>
                <w:bCs/>
              </w:rPr>
            </w:pPr>
            <w:r w:rsidRPr="00CB7D31">
              <w:rPr>
                <w:bCs/>
              </w:rPr>
              <w:t>Diploma di scuola secondaria di primo grado (da valutare in mancanza di laurea)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0DA9F" w14:textId="77777777" w:rsidR="006D3204" w:rsidRPr="00CB7D31" w:rsidRDefault="006D3204" w:rsidP="007C5FE5"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FD88F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B4C5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ED11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593A2D58" w14:textId="77777777" w:rsidTr="002251CC"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06249C9D" w14:textId="77777777" w:rsidR="006D3204" w:rsidRPr="00CB7D31" w:rsidRDefault="006D3204" w:rsidP="007C5FE5">
            <w:pPr>
              <w:rPr>
                <w:b/>
              </w:rPr>
            </w:pPr>
          </w:p>
          <w:p w14:paraId="4598E743" w14:textId="77777777" w:rsidR="006D3204" w:rsidRPr="00CB7D31" w:rsidRDefault="006D3204" w:rsidP="007C5FE5">
            <w:pPr>
              <w:rPr>
                <w:b/>
                <w:u w:val="single"/>
              </w:rPr>
            </w:pPr>
            <w:r w:rsidRPr="00CB7D31">
              <w:rPr>
                <w:b/>
              </w:rPr>
              <w:t>COMPETENZE CERTIFICATE</w:t>
            </w:r>
          </w:p>
          <w:p w14:paraId="15ECBFF9" w14:textId="77777777" w:rsidR="006D3204" w:rsidRPr="00CB7D31" w:rsidRDefault="006D3204" w:rsidP="007C5FE5">
            <w:pPr>
              <w:rPr>
                <w:b/>
              </w:rPr>
            </w:pPr>
            <w:r w:rsidRPr="00CB7D31">
              <w:rPr>
                <w:b/>
              </w:rPr>
              <w:tab/>
            </w:r>
            <w:r w:rsidRPr="00CB7D31">
              <w:rPr>
                <w:b/>
              </w:rPr>
              <w:tab/>
            </w:r>
            <w:r w:rsidRPr="00CB7D31">
              <w:rPr>
                <w:b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368D63A3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6934362F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30F9E57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2F6C1398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7C96" w14:textId="77777777" w:rsidR="006D3204" w:rsidRPr="00CB7D31" w:rsidRDefault="006D3204" w:rsidP="007C5FE5">
            <w:pPr>
              <w:rPr>
                <w:bCs/>
              </w:rPr>
            </w:pPr>
            <w:r w:rsidRPr="00CB7D31">
              <w:rPr>
                <w:bCs/>
              </w:rPr>
              <w:t>Frequenza di corsi specifici organizzati da Ministero, USR, Ambito Territoriale, Istituto Scolastico</w:t>
            </w:r>
            <w:r>
              <w:rPr>
                <w:bCs/>
              </w:rPr>
              <w:t>, ente esterno</w:t>
            </w:r>
          </w:p>
          <w:p w14:paraId="69BA4461" w14:textId="086141FE" w:rsidR="006D3204" w:rsidRPr="00CB7D31" w:rsidRDefault="006D3204" w:rsidP="007C5FE5">
            <w:pPr>
              <w:rPr>
                <w:bCs/>
                <w:i/>
                <w:iCs/>
              </w:rPr>
            </w:pPr>
            <w:r w:rsidRPr="00CB7D31">
              <w:rPr>
                <w:bCs/>
                <w:i/>
                <w:iCs/>
              </w:rPr>
              <w:t xml:space="preserve">(verranno valutati max </w:t>
            </w:r>
            <w:r w:rsidR="002251CC">
              <w:rPr>
                <w:bCs/>
                <w:i/>
                <w:iCs/>
              </w:rPr>
              <w:t>5</w:t>
            </w:r>
            <w:r w:rsidRPr="00CB7D31">
              <w:rPr>
                <w:bCs/>
                <w:i/>
                <w:iCs/>
              </w:rPr>
              <w:t xml:space="preserve"> corsi con 2 punti cadauno)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3ECA" w14:textId="0F908984" w:rsidR="006D3204" w:rsidRPr="00CB7D31" w:rsidRDefault="002251CC" w:rsidP="007C5FE5">
            <w:r>
              <w:rPr>
                <w:b/>
              </w:rPr>
              <w:t>1</w:t>
            </w:r>
            <w:r w:rsidR="006D3204" w:rsidRPr="00CB7D31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BA765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A9A2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5A74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377DB018" w14:textId="77777777" w:rsidTr="002251CC">
        <w:trPr>
          <w:trHeight w:val="623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73A03AEE" w14:textId="162D5D9B" w:rsidR="006D3204" w:rsidRPr="002251CC" w:rsidRDefault="006D3204" w:rsidP="007C5FE5">
            <w:pPr>
              <w:rPr>
                <w:b/>
                <w:u w:val="single"/>
              </w:rPr>
            </w:pPr>
            <w:r w:rsidRPr="00CB7D31">
              <w:rPr>
                <w:b/>
              </w:rPr>
              <w:t>ESPERIENZE NEL CAMPO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6501A92E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0BC43922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1D084A7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2EF85C75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94FC0" w14:textId="77777777" w:rsidR="006D3204" w:rsidRPr="00CB7D31" w:rsidRDefault="006D3204" w:rsidP="007C5FE5">
            <w:pPr>
              <w:rPr>
                <w:bCs/>
              </w:rPr>
            </w:pPr>
            <w:r w:rsidRPr="00CB7D31">
              <w:rPr>
                <w:bCs/>
              </w:rPr>
              <w:t>Componente di gruppi di lavoro anche esterni alla scuola per il coordinamento di attività formative rientranti nel PNRR</w:t>
            </w:r>
          </w:p>
          <w:p w14:paraId="0AD57117" w14:textId="6427AC6A" w:rsidR="006D3204" w:rsidRPr="00CB7D31" w:rsidRDefault="006D3204" w:rsidP="007C5FE5">
            <w:r w:rsidRPr="00CB7D31">
              <w:rPr>
                <w:bCs/>
                <w:i/>
                <w:iCs/>
              </w:rPr>
              <w:t xml:space="preserve">(verranno valutati max </w:t>
            </w:r>
            <w:r w:rsidR="002251CC">
              <w:rPr>
                <w:bCs/>
                <w:i/>
                <w:iCs/>
              </w:rPr>
              <w:t>5</w:t>
            </w:r>
            <w:r w:rsidRPr="00CB7D31">
              <w:rPr>
                <w:bCs/>
                <w:i/>
                <w:iCs/>
              </w:rPr>
              <w:t xml:space="preserve"> </w:t>
            </w:r>
            <w:r w:rsidR="002251CC">
              <w:rPr>
                <w:bCs/>
                <w:i/>
                <w:iCs/>
              </w:rPr>
              <w:t>esperienze</w:t>
            </w:r>
            <w:r w:rsidRPr="00CB7D31">
              <w:rPr>
                <w:bCs/>
                <w:i/>
                <w:iCs/>
              </w:rPr>
              <w:t xml:space="preserve"> con 2 punti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0280B" w14:textId="4340509E" w:rsidR="006D3204" w:rsidRPr="00CB7D31" w:rsidRDefault="002251CC" w:rsidP="007C5FE5">
            <w:pPr>
              <w:rPr>
                <w:b/>
              </w:rPr>
            </w:pPr>
            <w:r>
              <w:rPr>
                <w:b/>
              </w:rPr>
              <w:t>1</w:t>
            </w:r>
            <w:r w:rsidR="006D3204" w:rsidRPr="00CB7D31">
              <w:rPr>
                <w:b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CF9AD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326DB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8490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6478AD30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FCDAC" w14:textId="77777777" w:rsidR="006D3204" w:rsidRPr="00CB7D31" w:rsidRDefault="006D3204" w:rsidP="007C5FE5">
            <w:pPr>
              <w:rPr>
                <w:bCs/>
              </w:rPr>
            </w:pPr>
            <w:r w:rsidRPr="00CB7D31">
              <w:rPr>
                <w:bCs/>
              </w:rPr>
              <w:t xml:space="preserve">Supporto alla gestione e/o referente della valutazione nei progetti finanziati da fondi europei </w:t>
            </w:r>
          </w:p>
          <w:p w14:paraId="5881F8CE" w14:textId="11D42E67" w:rsidR="006D3204" w:rsidRPr="00CB7D31" w:rsidRDefault="006D3204" w:rsidP="007C5FE5">
            <w:pPr>
              <w:rPr>
                <w:bCs/>
              </w:rPr>
            </w:pPr>
            <w:r w:rsidRPr="00CB7D31">
              <w:rPr>
                <w:bCs/>
                <w:i/>
                <w:iCs/>
              </w:rPr>
              <w:t xml:space="preserve">(verranno valutati max </w:t>
            </w:r>
            <w:r w:rsidR="002251CC">
              <w:rPr>
                <w:bCs/>
                <w:i/>
                <w:iCs/>
              </w:rPr>
              <w:t>5</w:t>
            </w:r>
            <w:r w:rsidRPr="00CB7D31">
              <w:rPr>
                <w:bCs/>
                <w:i/>
                <w:iCs/>
              </w:rPr>
              <w:t xml:space="preserve"> </w:t>
            </w:r>
            <w:r w:rsidR="002251CC">
              <w:rPr>
                <w:bCs/>
                <w:i/>
                <w:iCs/>
              </w:rPr>
              <w:t>esperienze</w:t>
            </w:r>
            <w:r w:rsidRPr="00CB7D31">
              <w:rPr>
                <w:bCs/>
                <w:i/>
                <w:iCs/>
              </w:rPr>
              <w:t xml:space="preserve"> con 2 punti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CEF4" w14:textId="1CBECFCD" w:rsidR="006D3204" w:rsidRPr="00CB7D31" w:rsidRDefault="002251CC" w:rsidP="007C5FE5">
            <w:pPr>
              <w:rPr>
                <w:b/>
              </w:rPr>
            </w:pPr>
            <w:r>
              <w:rPr>
                <w:b/>
              </w:rPr>
              <w:t>1</w:t>
            </w:r>
            <w:r w:rsidR="006D3204" w:rsidRPr="00CB7D31">
              <w:rPr>
                <w:b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A317E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99A38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4278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50F65A9E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021A" w14:textId="77777777" w:rsidR="006D3204" w:rsidRPr="00CB7D31" w:rsidRDefault="006D3204" w:rsidP="007C5FE5">
            <w:pPr>
              <w:rPr>
                <w:bCs/>
              </w:rPr>
            </w:pPr>
            <w:r w:rsidRPr="00CB7D31">
              <w:rPr>
                <w:bCs/>
              </w:rPr>
              <w:t xml:space="preserve">Tutor nei progetti finanziati da Fondi Europei </w:t>
            </w:r>
          </w:p>
          <w:p w14:paraId="7CF255FD" w14:textId="7F28093B" w:rsidR="006D3204" w:rsidRPr="00CB7D31" w:rsidRDefault="006D3204" w:rsidP="007C5FE5">
            <w:r w:rsidRPr="00CB7D31">
              <w:rPr>
                <w:bCs/>
                <w:i/>
                <w:iCs/>
              </w:rPr>
              <w:t xml:space="preserve">(verranno valutati max </w:t>
            </w:r>
            <w:r w:rsidR="002251CC">
              <w:rPr>
                <w:bCs/>
                <w:i/>
                <w:iCs/>
              </w:rPr>
              <w:t>5 esperienze</w:t>
            </w:r>
            <w:r w:rsidRPr="00CB7D31">
              <w:rPr>
                <w:bCs/>
                <w:i/>
                <w:iCs/>
              </w:rPr>
              <w:t xml:space="preserve"> con 2 punti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D41A" w14:textId="4DB61814" w:rsidR="006D3204" w:rsidRPr="00CB7D31" w:rsidRDefault="002251CC" w:rsidP="007C5FE5">
            <w:pPr>
              <w:rPr>
                <w:b/>
              </w:rPr>
            </w:pPr>
            <w:r>
              <w:rPr>
                <w:b/>
              </w:rPr>
              <w:t>1</w:t>
            </w:r>
            <w:r w:rsidR="006D3204" w:rsidRPr="00CB7D31">
              <w:rPr>
                <w:b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AD9C2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0F279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BD56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1614FF19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3917" w14:textId="77777777" w:rsidR="006D3204" w:rsidRPr="00CB7D31" w:rsidRDefault="006D3204" w:rsidP="007C5FE5">
            <w:pPr>
              <w:rPr>
                <w:bCs/>
              </w:rPr>
            </w:pPr>
            <w:r>
              <w:rPr>
                <w:bCs/>
              </w:rPr>
              <w:t>C</w:t>
            </w:r>
            <w:r w:rsidRPr="00CB7D31">
              <w:rPr>
                <w:bCs/>
              </w:rPr>
              <w:t>ompetenze specifiche dell'argomento stem (documentate attraverso la partecipazione a corsi di formazione di min. 6 ore)</w:t>
            </w:r>
          </w:p>
          <w:p w14:paraId="7B3DEB16" w14:textId="14CF16C3" w:rsidR="006D3204" w:rsidRPr="00CB7D31" w:rsidRDefault="006D3204" w:rsidP="007C5FE5">
            <w:r w:rsidRPr="00CB7D31">
              <w:rPr>
                <w:bCs/>
                <w:i/>
                <w:iCs/>
              </w:rPr>
              <w:t xml:space="preserve">(verranno valutati max </w:t>
            </w:r>
            <w:r w:rsidR="002251CC">
              <w:rPr>
                <w:bCs/>
                <w:i/>
                <w:iCs/>
              </w:rPr>
              <w:t>5 esperienze</w:t>
            </w:r>
            <w:r w:rsidRPr="00CB7D31">
              <w:rPr>
                <w:bCs/>
                <w:i/>
                <w:iCs/>
              </w:rPr>
              <w:t xml:space="preserve"> con 2 punti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0B2FD" w14:textId="5953F304" w:rsidR="006D3204" w:rsidRPr="00CB7D31" w:rsidRDefault="002251CC" w:rsidP="007C5FE5">
            <w:pPr>
              <w:rPr>
                <w:b/>
              </w:rPr>
            </w:pPr>
            <w:r>
              <w:rPr>
                <w:b/>
              </w:rPr>
              <w:t>1</w:t>
            </w:r>
            <w:r w:rsidR="006D3204" w:rsidRPr="00CB7D31">
              <w:rPr>
                <w:b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F6176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C5A2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A28E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300BD9C9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B2FEF" w14:textId="77777777" w:rsidR="006D3204" w:rsidRPr="00CB7D31" w:rsidRDefault="006D3204" w:rsidP="007C5FE5">
            <w:pPr>
              <w:rPr>
                <w:bCs/>
              </w:rPr>
            </w:pPr>
            <w:r w:rsidRPr="00CB7D31">
              <w:rPr>
                <w:bCs/>
              </w:rPr>
              <w:t>competenze specifiche dell’argomento multilinguismo (documentate attraverso la partecipazione a corsi di formazione di min. 6 ore)</w:t>
            </w:r>
          </w:p>
          <w:p w14:paraId="7CBAB318" w14:textId="7B6CE9C6" w:rsidR="006D3204" w:rsidRPr="00CB7D31" w:rsidRDefault="006D3204" w:rsidP="007C5FE5">
            <w:r w:rsidRPr="00CB7D31">
              <w:rPr>
                <w:bCs/>
                <w:i/>
                <w:iCs/>
              </w:rPr>
              <w:t xml:space="preserve">(verranno valutati max </w:t>
            </w:r>
            <w:r w:rsidR="002251CC">
              <w:rPr>
                <w:bCs/>
                <w:i/>
                <w:iCs/>
              </w:rPr>
              <w:t>5</w:t>
            </w:r>
            <w:r w:rsidRPr="00CB7D31">
              <w:rPr>
                <w:bCs/>
                <w:i/>
                <w:iCs/>
              </w:rPr>
              <w:t xml:space="preserve"> corsi con 2 punti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A6AB" w14:textId="75662552" w:rsidR="006D3204" w:rsidRPr="00CB7D31" w:rsidRDefault="002251CC" w:rsidP="007C5FE5">
            <w:pPr>
              <w:rPr>
                <w:b/>
              </w:rPr>
            </w:pPr>
            <w:r>
              <w:rPr>
                <w:b/>
              </w:rPr>
              <w:t>1</w:t>
            </w:r>
            <w:r w:rsidR="006D3204" w:rsidRPr="00CB7D31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7A6D8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87334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5759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3D8B2405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AF70" w14:textId="77777777" w:rsidR="006D3204" w:rsidRPr="00E40620" w:rsidRDefault="006D3204" w:rsidP="007C5FE5">
            <w:pPr>
              <w:rPr>
                <w:bCs/>
              </w:rPr>
            </w:pPr>
            <w:r w:rsidRPr="00E40620">
              <w:rPr>
                <w:bCs/>
              </w:rPr>
              <w:t xml:space="preserve">Avere svolto il compito di esperto formatore in corsi STEM </w:t>
            </w:r>
          </w:p>
          <w:p w14:paraId="358D371A" w14:textId="05CBFF13" w:rsidR="006D3204" w:rsidRPr="00E40620" w:rsidRDefault="006D3204" w:rsidP="007C5FE5">
            <w:pPr>
              <w:rPr>
                <w:bCs/>
              </w:rPr>
            </w:pPr>
            <w:r w:rsidRPr="00E40620">
              <w:rPr>
                <w:bCs/>
                <w:i/>
                <w:iCs/>
              </w:rPr>
              <w:t xml:space="preserve">(verranno valutati max </w:t>
            </w:r>
            <w:r w:rsidR="002251CC">
              <w:rPr>
                <w:bCs/>
                <w:i/>
                <w:iCs/>
              </w:rPr>
              <w:t>5</w:t>
            </w:r>
            <w:r w:rsidRPr="00E40620">
              <w:rPr>
                <w:bCs/>
                <w:i/>
                <w:iCs/>
              </w:rPr>
              <w:t xml:space="preserve"> corsi con 3 punti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AB01" w14:textId="61E02BC8" w:rsidR="006D3204" w:rsidRPr="00CB7D31" w:rsidRDefault="002251CC" w:rsidP="007C5FE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EE93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8537E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FDA9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7F79CE2D" w14:textId="77777777" w:rsidTr="007C5FE5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B5AD" w14:textId="77777777" w:rsidR="006D3204" w:rsidRPr="00E40620" w:rsidRDefault="006D3204" w:rsidP="007C5FE5">
            <w:pPr>
              <w:rPr>
                <w:bCs/>
              </w:rPr>
            </w:pPr>
            <w:r w:rsidRPr="00E40620">
              <w:rPr>
                <w:bCs/>
              </w:rPr>
              <w:t>Avere svolto il compito di esperto formatore in corsi Multilinguismo</w:t>
            </w:r>
          </w:p>
          <w:p w14:paraId="5CD369DD" w14:textId="0C4AA48F" w:rsidR="006D3204" w:rsidRPr="00E40620" w:rsidRDefault="006D3204" w:rsidP="007C5FE5">
            <w:pPr>
              <w:rPr>
                <w:bCs/>
              </w:rPr>
            </w:pPr>
            <w:r w:rsidRPr="00E40620">
              <w:rPr>
                <w:bCs/>
                <w:i/>
                <w:iCs/>
              </w:rPr>
              <w:t xml:space="preserve">(verranno valutati max </w:t>
            </w:r>
            <w:r w:rsidR="002251CC">
              <w:rPr>
                <w:bCs/>
                <w:i/>
                <w:iCs/>
              </w:rPr>
              <w:t>5</w:t>
            </w:r>
            <w:r w:rsidRPr="00E40620">
              <w:rPr>
                <w:bCs/>
                <w:i/>
                <w:iCs/>
              </w:rPr>
              <w:t xml:space="preserve"> corsi con 3 punti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13015" w14:textId="17ED1340" w:rsidR="006D3204" w:rsidRPr="00CB7D31" w:rsidRDefault="002251CC" w:rsidP="007C5FE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E6594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BB156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1087" w14:textId="77777777" w:rsidR="006D3204" w:rsidRPr="00CB7D31" w:rsidRDefault="006D3204" w:rsidP="007C5FE5">
            <w:pPr>
              <w:snapToGrid w:val="0"/>
            </w:pPr>
          </w:p>
        </w:tc>
      </w:tr>
      <w:tr w:rsidR="006D3204" w:rsidRPr="00277881" w14:paraId="19705BAD" w14:textId="77777777" w:rsidTr="002251CC">
        <w:trPr>
          <w:trHeight w:val="616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7EE78AF5" w14:textId="55B48384" w:rsidR="006D3204" w:rsidRPr="00CB7D31" w:rsidRDefault="006D3204" w:rsidP="007C5FE5">
            <w:pPr>
              <w:jc w:val="right"/>
            </w:pPr>
            <w:r w:rsidRPr="00CB7D31">
              <w:rPr>
                <w:b/>
              </w:rPr>
              <w:t>TOTALE MAX</w:t>
            </w:r>
            <w:r>
              <w:rPr>
                <w:b/>
              </w:rPr>
              <w:t xml:space="preserve">                                                                                          </w:t>
            </w:r>
            <w:r w:rsidR="002251CC">
              <w:rPr>
                <w:b/>
              </w:rPr>
              <w:t>113</w:t>
            </w:r>
            <w:r>
              <w:rPr>
                <w:b/>
              </w:rPr>
              <w:t xml:space="preserve"> </w:t>
            </w:r>
            <w:r w:rsidRPr="00CB7D31">
              <w:rPr>
                <w:b/>
              </w:rPr>
              <w:t xml:space="preserve">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13CAC787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65553685" w14:textId="77777777" w:rsidR="006D3204" w:rsidRPr="00CB7D31" w:rsidRDefault="006D3204" w:rsidP="007C5FE5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1197A2A" w14:textId="77777777" w:rsidR="006D3204" w:rsidRPr="00CB7D31" w:rsidRDefault="006D3204" w:rsidP="007C5FE5">
            <w:pPr>
              <w:snapToGrid w:val="0"/>
            </w:pPr>
          </w:p>
        </w:tc>
      </w:tr>
    </w:tbl>
    <w:p w14:paraId="30CAF603" w14:textId="7845C9F7" w:rsidR="006D3204" w:rsidRDefault="006D3204" w:rsidP="006D3204">
      <w:pPr>
        <w:spacing w:line="276" w:lineRule="auto"/>
        <w:rPr>
          <w:sz w:val="22"/>
          <w:szCs w:val="22"/>
        </w:rPr>
      </w:pPr>
    </w:p>
    <w:p w14:paraId="4C92C8B5" w14:textId="77777777" w:rsidR="002251CC" w:rsidRPr="006D3204" w:rsidRDefault="002251CC" w:rsidP="002251CC">
      <w:pPr>
        <w:autoSpaceDE w:val="0"/>
        <w:spacing w:line="276" w:lineRule="auto"/>
        <w:mirrorIndents/>
        <w:rPr>
          <w:rFonts w:eastAsiaTheme="minorEastAsia"/>
          <w:sz w:val="22"/>
          <w:szCs w:val="22"/>
        </w:rPr>
      </w:pPr>
      <w:r w:rsidRPr="006D3204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C94AB52" w14:textId="62169E56" w:rsidR="006D3204" w:rsidRPr="006D3204" w:rsidRDefault="006D3204" w:rsidP="006D3204">
      <w:pPr>
        <w:spacing w:after="160" w:line="259" w:lineRule="auto"/>
        <w:rPr>
          <w:sz w:val="22"/>
          <w:szCs w:val="22"/>
        </w:rPr>
      </w:pPr>
    </w:p>
    <w:sectPr w:rsidR="006D3204" w:rsidRPr="006D3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6DA4A69"/>
    <w:multiLevelType w:val="hybridMultilevel"/>
    <w:tmpl w:val="E8E419F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7952844">
    <w:abstractNumId w:val="0"/>
  </w:num>
  <w:num w:numId="2" w16cid:durableId="99029801">
    <w:abstractNumId w:val="1"/>
  </w:num>
  <w:num w:numId="3" w16cid:durableId="1567567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04"/>
    <w:rsid w:val="002251CC"/>
    <w:rsid w:val="002E7BB4"/>
    <w:rsid w:val="006D3204"/>
    <w:rsid w:val="009B5277"/>
    <w:rsid w:val="00C30954"/>
    <w:rsid w:val="00CD0582"/>
    <w:rsid w:val="00CE4DE7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24F4"/>
  <w15:chartTrackingRefBased/>
  <w15:docId w15:val="{E0D3686E-30D6-4A08-8176-54B4F5C8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2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32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32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32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32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32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32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32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32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32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32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32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3204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6D32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32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32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3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Ferruccio Cariati</cp:lastModifiedBy>
  <cp:revision>2</cp:revision>
  <dcterms:created xsi:type="dcterms:W3CDTF">2024-02-23T11:49:00Z</dcterms:created>
  <dcterms:modified xsi:type="dcterms:W3CDTF">2024-02-23T11:49:00Z</dcterms:modified>
</cp:coreProperties>
</file>